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168" w:lineRule="auto"/>
        <w:jc w:val="center"/>
        <w:rPr>
          <w:rFonts w:ascii="Shellahera Script Demo" w:cs="Shellahera Script Demo" w:hAnsi="Shellahera Script Demo" w:eastAsia="Shellahera Script Demo"/>
          <w:sz w:val="74"/>
          <w:szCs w:val="74"/>
        </w:rPr>
      </w:pPr>
      <w:r>
        <w:rPr>
          <w:rFonts w:ascii="Shellahera Script Demo" w:hAnsi="Shellahera Script Demo"/>
          <w:sz w:val="84"/>
          <w:szCs w:val="84"/>
          <w:rtl w:val="0"/>
          <w:lang w:val="en-US"/>
        </w:rPr>
        <w:t>Meal Plan</w:t>
      </w:r>
      <w:r>
        <w:rPr>
          <w:rFonts w:ascii="Shellahera Script Demo" w:hAnsi="Shellahera Script Demo"/>
          <w:sz w:val="74"/>
          <w:szCs w:val="74"/>
          <w:rtl w:val="0"/>
          <w:lang w:val="en-US"/>
        </w:rPr>
        <w:t xml:space="preserve"> </w:t>
      </w:r>
    </w:p>
    <w:p>
      <w:pPr>
        <w:pStyle w:val="Body"/>
        <w:spacing w:line="168" w:lineRule="auto"/>
        <w:jc w:val="left"/>
        <w:rPr>
          <w:rFonts w:ascii="Amatic SC" w:cs="Amatic SC" w:hAnsi="Amatic SC" w:eastAsia="Amatic SC"/>
          <w:sz w:val="46"/>
          <w:szCs w:val="46"/>
        </w:rPr>
      </w:pPr>
      <w:r>
        <w:rPr>
          <w:rFonts w:ascii="Shellahera Script Demo" w:cs="Shellahera Script Demo" w:hAnsi="Shellahera Script Demo" w:eastAsia="Shellahera Script Demo"/>
          <w:sz w:val="46"/>
          <w:szCs w:val="46"/>
        </w:rPr>
        <w:tab/>
        <w:tab/>
        <w:tab/>
        <w:tab/>
      </w:r>
      <w:r>
        <w:rPr>
          <w:rFonts w:ascii="Amatic SC" w:hAnsi="Amatic SC"/>
          <w:sz w:val="46"/>
          <w:szCs w:val="46"/>
          <w:rtl w:val="0"/>
          <w:lang w:val="en-US"/>
        </w:rPr>
        <w:t>date:</w:t>
      </w:r>
    </w:p>
    <w:p>
      <w:pPr>
        <w:pStyle w:val="Body"/>
        <w:spacing w:line="144" w:lineRule="auto"/>
        <w:jc w:val="left"/>
        <w:rPr>
          <w:rFonts w:ascii="Amatic SC" w:cs="Amatic SC" w:hAnsi="Amatic SC" w:eastAsia="Amatic SC"/>
          <w:sz w:val="70"/>
          <w:szCs w:val="70"/>
        </w:rPr>
      </w:pPr>
      <w:r>
        <w:rPr>
          <w:rFonts w:ascii="Shellahera Script Demo" w:hAnsi="Shellahera Script Demo"/>
          <w:sz w:val="70"/>
          <w:szCs w:val="70"/>
          <w:rtl w:val="0"/>
          <w:lang w:val="en-US"/>
        </w:rPr>
        <w:t>Monday:</w:t>
      </w:r>
    </w:p>
    <w:p>
      <w:pPr>
        <w:pStyle w:val="Body"/>
        <w:spacing w:line="168" w:lineRule="auto"/>
        <w:jc w:val="left"/>
        <w:rPr>
          <w:rFonts w:ascii="Amatic SC" w:cs="Amatic SC" w:hAnsi="Amatic SC" w:eastAsia="Amatic SC"/>
          <w:sz w:val="58"/>
          <w:szCs w:val="58"/>
        </w:rPr>
      </w:pPr>
      <w:r>
        <w:rPr>
          <w:rFonts w:ascii="Amatic SC" w:hAnsi="Amatic SC"/>
          <w:sz w:val="52"/>
          <w:szCs w:val="52"/>
          <w:rtl w:val="0"/>
          <w:lang w:val="en-US"/>
        </w:rPr>
        <w:t>Breakfast:</w:t>
      </w:r>
    </w:p>
    <w:p>
      <w:pPr>
        <w:pStyle w:val="Body"/>
        <w:spacing w:line="168" w:lineRule="auto"/>
        <w:jc w:val="left"/>
        <w:rPr>
          <w:rFonts w:ascii="Amatic SC" w:cs="Amatic SC" w:hAnsi="Amatic SC" w:eastAsia="Amatic SC"/>
          <w:sz w:val="58"/>
          <w:szCs w:val="58"/>
        </w:rPr>
      </w:pPr>
      <w:r>
        <w:rPr>
          <w:rFonts w:ascii="Amatic SC" w:hAnsi="Amatic SC"/>
          <w:sz w:val="52"/>
          <w:szCs w:val="52"/>
          <w:rtl w:val="0"/>
          <w:lang w:val="en-US"/>
        </w:rPr>
        <w:t>Lunch:</w:t>
      </w:r>
    </w:p>
    <w:p>
      <w:pPr>
        <w:pStyle w:val="Body"/>
        <w:spacing w:line="168" w:lineRule="auto"/>
        <w:jc w:val="left"/>
        <w:rPr>
          <w:rFonts w:ascii="Amatic SC" w:cs="Amatic SC" w:hAnsi="Amatic SC" w:eastAsia="Amatic SC"/>
          <w:sz w:val="74"/>
          <w:szCs w:val="74"/>
        </w:rPr>
      </w:pPr>
      <w:r>
        <w:rPr>
          <w:rFonts w:ascii="Amatic SC" w:hAnsi="Amatic SC"/>
          <w:sz w:val="52"/>
          <w:szCs w:val="52"/>
          <w:rtl w:val="0"/>
          <w:lang w:val="en-US"/>
        </w:rPr>
        <w:t>School Lunch:</w:t>
      </w:r>
    </w:p>
    <w:p>
      <w:pPr>
        <w:pStyle w:val="Body"/>
        <w:spacing w:line="168" w:lineRule="auto"/>
        <w:jc w:val="left"/>
        <w:rPr>
          <w:rFonts w:ascii="Amatic SC" w:cs="Amatic SC" w:hAnsi="Amatic SC" w:eastAsia="Amatic SC"/>
          <w:sz w:val="58"/>
          <w:szCs w:val="58"/>
        </w:rPr>
      </w:pPr>
      <w:r>
        <w:rPr>
          <w:rFonts w:ascii="Amatic SC" w:hAnsi="Amatic SC"/>
          <w:sz w:val="52"/>
          <w:szCs w:val="52"/>
          <w:rtl w:val="0"/>
          <w:lang w:val="en-US"/>
        </w:rPr>
        <w:t>Dinner:</w:t>
      </w:r>
    </w:p>
    <w:p>
      <w:pPr>
        <w:pStyle w:val="Body"/>
        <w:spacing w:line="168" w:lineRule="auto"/>
        <w:jc w:val="left"/>
        <w:rPr>
          <w:rFonts w:ascii="Amatic SC" w:cs="Amatic SC" w:hAnsi="Amatic SC" w:eastAsia="Amatic SC"/>
          <w:sz w:val="38"/>
          <w:szCs w:val="38"/>
        </w:rPr>
      </w:pPr>
    </w:p>
    <w:p>
      <w:pPr>
        <w:pStyle w:val="Body"/>
        <w:spacing w:line="144" w:lineRule="auto"/>
        <w:jc w:val="left"/>
        <w:rPr>
          <w:rFonts w:ascii="Amatic SC" w:cs="Amatic SC" w:hAnsi="Amatic SC" w:eastAsia="Amatic SC"/>
          <w:sz w:val="74"/>
          <w:szCs w:val="74"/>
        </w:rPr>
      </w:pPr>
      <w:r>
        <w:rPr>
          <w:rFonts w:ascii="Shellahera Script Demo" w:hAnsi="Shellahera Script Demo"/>
          <w:sz w:val="74"/>
          <w:szCs w:val="74"/>
          <w:rtl w:val="0"/>
          <w:lang w:val="en-US"/>
        </w:rPr>
        <w:t>Tuesday:</w:t>
      </w:r>
    </w:p>
    <w:p>
      <w:pPr>
        <w:pStyle w:val="Body"/>
        <w:spacing w:line="168" w:lineRule="auto"/>
        <w:jc w:val="left"/>
        <w:rPr>
          <w:rFonts w:ascii="Amatic SC" w:cs="Amatic SC" w:hAnsi="Amatic SC" w:eastAsia="Amatic SC"/>
          <w:sz w:val="58"/>
          <w:szCs w:val="58"/>
        </w:rPr>
      </w:pPr>
      <w:r>
        <w:rPr>
          <w:rFonts w:ascii="Amatic SC" w:hAnsi="Amatic SC"/>
          <w:sz w:val="52"/>
          <w:szCs w:val="52"/>
          <w:rtl w:val="0"/>
          <w:lang w:val="en-US"/>
        </w:rPr>
        <w:t>Breakfast:</w:t>
      </w:r>
    </w:p>
    <w:p>
      <w:pPr>
        <w:pStyle w:val="Body"/>
        <w:spacing w:line="168" w:lineRule="auto"/>
        <w:jc w:val="left"/>
        <w:rPr>
          <w:rFonts w:ascii="Amatic SC" w:cs="Amatic SC" w:hAnsi="Amatic SC" w:eastAsia="Amatic SC"/>
          <w:sz w:val="58"/>
          <w:szCs w:val="58"/>
        </w:rPr>
      </w:pPr>
      <w:r>
        <w:rPr>
          <w:rFonts w:ascii="Amatic SC" w:hAnsi="Amatic SC"/>
          <w:sz w:val="52"/>
          <w:szCs w:val="52"/>
          <w:rtl w:val="0"/>
          <w:lang w:val="en-US"/>
        </w:rPr>
        <w:t>Lunch:</w:t>
      </w:r>
    </w:p>
    <w:p>
      <w:pPr>
        <w:pStyle w:val="Body"/>
        <w:spacing w:line="168" w:lineRule="auto"/>
        <w:jc w:val="left"/>
        <w:rPr>
          <w:rFonts w:ascii="Amatic SC" w:cs="Amatic SC" w:hAnsi="Amatic SC" w:eastAsia="Amatic SC"/>
          <w:sz w:val="58"/>
          <w:szCs w:val="58"/>
        </w:rPr>
      </w:pPr>
      <w:r>
        <w:rPr>
          <w:rFonts w:ascii="Amatic SC" w:hAnsi="Amatic SC"/>
          <w:sz w:val="52"/>
          <w:szCs w:val="52"/>
          <w:rtl w:val="0"/>
          <w:lang w:val="en-US"/>
        </w:rPr>
        <w:t>School Lunch:</w:t>
      </w:r>
    </w:p>
    <w:p>
      <w:pPr>
        <w:pStyle w:val="Body"/>
        <w:spacing w:line="168" w:lineRule="auto"/>
        <w:jc w:val="left"/>
        <w:rPr>
          <w:rFonts w:ascii="Amatic SC" w:cs="Amatic SC" w:hAnsi="Amatic SC" w:eastAsia="Amatic SC"/>
          <w:sz w:val="58"/>
          <w:szCs w:val="58"/>
        </w:rPr>
      </w:pPr>
      <w:r>
        <w:rPr>
          <w:rFonts w:ascii="Amatic SC" w:hAnsi="Amatic SC"/>
          <w:sz w:val="52"/>
          <w:szCs w:val="52"/>
          <w:rtl w:val="0"/>
          <w:lang w:val="en-US"/>
        </w:rPr>
        <w:t>Dinner:</w:t>
      </w:r>
      <w:r>
        <w:rPr>
          <w:rFonts w:ascii="Amatic SC" w:hAnsi="Amatic SC"/>
          <w:sz w:val="58"/>
          <w:szCs w:val="58"/>
          <w:rtl w:val="0"/>
          <w:lang w:val="en-US"/>
        </w:rPr>
        <w:t xml:space="preserve"> </w:t>
      </w:r>
    </w:p>
    <w:p>
      <w:pPr>
        <w:pStyle w:val="Body"/>
        <w:spacing w:line="168" w:lineRule="auto"/>
        <w:jc w:val="left"/>
        <w:rPr>
          <w:rFonts w:ascii="Amatic SC" w:cs="Amatic SC" w:hAnsi="Amatic SC" w:eastAsia="Amatic SC"/>
          <w:sz w:val="58"/>
          <w:szCs w:val="58"/>
        </w:rPr>
      </w:pPr>
    </w:p>
    <w:p>
      <w:pPr>
        <w:pStyle w:val="Body"/>
        <w:spacing w:line="144" w:lineRule="auto"/>
        <w:jc w:val="left"/>
        <w:rPr>
          <w:rFonts w:ascii="Amatic SC" w:cs="Amatic SC" w:hAnsi="Amatic SC" w:eastAsia="Amatic SC"/>
          <w:sz w:val="74"/>
          <w:szCs w:val="74"/>
        </w:rPr>
      </w:pPr>
      <w:r>
        <w:rPr>
          <w:rFonts w:ascii="Shellahera Script Demo" w:hAnsi="Shellahera Script Demo"/>
          <w:sz w:val="74"/>
          <w:szCs w:val="74"/>
          <w:rtl w:val="0"/>
          <w:lang w:val="en-US"/>
        </w:rPr>
        <w:t>Wednesday:</w:t>
      </w:r>
    </w:p>
    <w:p>
      <w:pPr>
        <w:pStyle w:val="Body"/>
        <w:spacing w:line="168" w:lineRule="auto"/>
        <w:jc w:val="left"/>
        <w:rPr>
          <w:rFonts w:ascii="Amatic SC" w:cs="Amatic SC" w:hAnsi="Amatic SC" w:eastAsia="Amatic SC"/>
          <w:sz w:val="58"/>
          <w:szCs w:val="58"/>
        </w:rPr>
      </w:pPr>
      <w:r>
        <w:rPr>
          <w:rFonts w:ascii="Amatic SC" w:hAnsi="Amatic SC"/>
          <w:sz w:val="52"/>
          <w:szCs w:val="52"/>
          <w:rtl w:val="0"/>
          <w:lang w:val="en-US"/>
        </w:rPr>
        <w:t>Breakfast:</w:t>
      </w:r>
    </w:p>
    <w:p>
      <w:pPr>
        <w:pStyle w:val="Body"/>
        <w:spacing w:line="168" w:lineRule="auto"/>
        <w:jc w:val="left"/>
        <w:rPr>
          <w:rFonts w:ascii="Amatic SC" w:cs="Amatic SC" w:hAnsi="Amatic SC" w:eastAsia="Amatic SC"/>
          <w:sz w:val="58"/>
          <w:szCs w:val="58"/>
        </w:rPr>
      </w:pPr>
      <w:r>
        <w:rPr>
          <w:rFonts w:ascii="Amatic SC" w:hAnsi="Amatic SC"/>
          <w:sz w:val="52"/>
          <w:szCs w:val="52"/>
          <w:rtl w:val="0"/>
          <w:lang w:val="en-US"/>
        </w:rPr>
        <w:t>Lunch:</w:t>
      </w:r>
    </w:p>
    <w:p>
      <w:pPr>
        <w:pStyle w:val="Body"/>
        <w:spacing w:line="168" w:lineRule="auto"/>
        <w:jc w:val="left"/>
        <w:rPr>
          <w:rFonts w:ascii="Amatic SC" w:cs="Amatic SC" w:hAnsi="Amatic SC" w:eastAsia="Amatic SC"/>
          <w:sz w:val="58"/>
          <w:szCs w:val="58"/>
        </w:rPr>
      </w:pPr>
      <w:r>
        <w:rPr>
          <w:rFonts w:ascii="Amatic SC" w:hAnsi="Amatic SC"/>
          <w:sz w:val="52"/>
          <w:szCs w:val="52"/>
          <w:rtl w:val="0"/>
          <w:lang w:val="en-US"/>
        </w:rPr>
        <w:t>School Lunch:</w:t>
      </w:r>
    </w:p>
    <w:p>
      <w:pPr>
        <w:pStyle w:val="Body"/>
        <w:spacing w:line="168" w:lineRule="auto"/>
        <w:jc w:val="left"/>
        <w:rPr>
          <w:rFonts w:ascii="Amatic SC" w:cs="Amatic SC" w:hAnsi="Amatic SC" w:eastAsia="Amatic SC"/>
          <w:sz w:val="58"/>
          <w:szCs w:val="58"/>
        </w:rPr>
      </w:pPr>
      <w:r>
        <w:rPr>
          <w:rFonts w:ascii="Amatic SC" w:hAnsi="Amatic SC"/>
          <w:sz w:val="52"/>
          <w:szCs w:val="52"/>
          <w:rtl w:val="0"/>
          <w:lang w:val="en-US"/>
        </w:rPr>
        <w:t>Dinner:</w:t>
      </w:r>
    </w:p>
    <w:p>
      <w:pPr>
        <w:pStyle w:val="Body"/>
        <w:spacing w:line="168" w:lineRule="auto"/>
        <w:jc w:val="left"/>
        <w:rPr>
          <w:rFonts w:ascii="Amatic SC" w:cs="Amatic SC" w:hAnsi="Amatic SC" w:eastAsia="Amatic SC"/>
          <w:sz w:val="74"/>
          <w:szCs w:val="74"/>
        </w:rPr>
      </w:pPr>
    </w:p>
    <w:p>
      <w:pPr>
        <w:pStyle w:val="Body"/>
        <w:spacing w:line="144" w:lineRule="auto"/>
        <w:jc w:val="left"/>
        <w:rPr>
          <w:rFonts w:ascii="Amatic SC" w:cs="Amatic SC" w:hAnsi="Amatic SC" w:eastAsia="Amatic SC"/>
          <w:sz w:val="74"/>
          <w:szCs w:val="74"/>
        </w:rPr>
      </w:pPr>
      <w:r>
        <w:rPr>
          <w:rFonts w:ascii="Shellahera Script Demo" w:hAnsi="Shellahera Script Demo"/>
          <w:sz w:val="74"/>
          <w:szCs w:val="74"/>
          <w:rtl w:val="0"/>
          <w:lang w:val="en-US"/>
        </w:rPr>
        <w:t>Thursday:</w:t>
      </w:r>
    </w:p>
    <w:p>
      <w:pPr>
        <w:pStyle w:val="Body"/>
        <w:spacing w:line="168" w:lineRule="auto"/>
        <w:jc w:val="left"/>
        <w:rPr>
          <w:rFonts w:ascii="Amatic SC" w:cs="Amatic SC" w:hAnsi="Amatic SC" w:eastAsia="Amatic SC"/>
          <w:sz w:val="52"/>
          <w:szCs w:val="52"/>
        </w:rPr>
      </w:pPr>
      <w:r>
        <w:rPr>
          <w:rFonts w:ascii="Amatic SC" w:hAnsi="Amatic SC"/>
          <w:sz w:val="52"/>
          <w:szCs w:val="52"/>
          <w:rtl w:val="0"/>
          <w:lang w:val="en-US"/>
        </w:rPr>
        <w:t>Breakfast:</w:t>
      </w:r>
    </w:p>
    <w:p>
      <w:pPr>
        <w:pStyle w:val="Body"/>
        <w:spacing w:line="168" w:lineRule="auto"/>
        <w:jc w:val="left"/>
        <w:rPr>
          <w:rFonts w:ascii="Amatic SC" w:cs="Amatic SC" w:hAnsi="Amatic SC" w:eastAsia="Amatic SC"/>
          <w:sz w:val="52"/>
          <w:szCs w:val="52"/>
        </w:rPr>
      </w:pPr>
      <w:r>
        <w:rPr>
          <w:rFonts w:ascii="Amatic SC" w:hAnsi="Amatic SC"/>
          <w:sz w:val="52"/>
          <w:szCs w:val="52"/>
          <w:rtl w:val="0"/>
          <w:lang w:val="en-US"/>
        </w:rPr>
        <w:t>Lunch:</w:t>
      </w:r>
    </w:p>
    <w:p>
      <w:pPr>
        <w:pStyle w:val="Body"/>
        <w:spacing w:line="168" w:lineRule="auto"/>
        <w:jc w:val="left"/>
        <w:rPr>
          <w:rFonts w:ascii="Amatic SC" w:cs="Amatic SC" w:hAnsi="Amatic SC" w:eastAsia="Amatic SC"/>
          <w:sz w:val="38"/>
          <w:szCs w:val="38"/>
        </w:rPr>
      </w:pPr>
      <w:r>
        <w:rPr>
          <w:rFonts w:ascii="Amatic SC" w:hAnsi="Amatic SC"/>
          <w:sz w:val="52"/>
          <w:szCs w:val="52"/>
          <w:rtl w:val="0"/>
          <w:lang w:val="en-US"/>
        </w:rPr>
        <w:t>School Lunch:</w:t>
      </w:r>
    </w:p>
    <w:p>
      <w:pPr>
        <w:pStyle w:val="Body"/>
        <w:spacing w:line="168" w:lineRule="auto"/>
        <w:jc w:val="left"/>
        <w:rPr>
          <w:rFonts w:ascii="Amatic SC" w:cs="Amatic SC" w:hAnsi="Amatic SC" w:eastAsia="Amatic SC"/>
          <w:sz w:val="58"/>
          <w:szCs w:val="58"/>
        </w:rPr>
      </w:pPr>
      <w:r>
        <w:rPr>
          <w:rFonts w:ascii="Amatic SC" w:hAnsi="Amatic SC"/>
          <w:sz w:val="58"/>
          <w:szCs w:val="58"/>
          <w:rtl w:val="0"/>
          <w:lang w:val="en-US"/>
        </w:rPr>
        <w:t xml:space="preserve">Dinner: </w:t>
      </w:r>
    </w:p>
    <w:p>
      <w:pPr>
        <w:pStyle w:val="Body"/>
        <w:spacing w:line="168" w:lineRule="auto"/>
        <w:jc w:val="left"/>
        <w:rPr>
          <w:rFonts w:ascii="Amatic SC" w:cs="Amatic SC" w:hAnsi="Amatic SC" w:eastAsia="Amatic SC"/>
          <w:sz w:val="58"/>
          <w:szCs w:val="58"/>
        </w:rPr>
      </w:pPr>
    </w:p>
    <w:p>
      <w:pPr>
        <w:pStyle w:val="Body"/>
        <w:spacing w:line="168" w:lineRule="auto"/>
        <w:jc w:val="left"/>
        <w:rPr>
          <w:rFonts w:ascii="Amatic SC" w:cs="Amatic SC" w:hAnsi="Amatic SC" w:eastAsia="Amatic SC"/>
          <w:sz w:val="74"/>
          <w:szCs w:val="74"/>
        </w:rPr>
      </w:pPr>
    </w:p>
    <w:p>
      <w:pPr>
        <w:pStyle w:val="Body"/>
        <w:spacing w:line="144" w:lineRule="auto"/>
        <w:jc w:val="left"/>
        <w:rPr>
          <w:rFonts w:ascii="Amatic SC" w:cs="Amatic SC" w:hAnsi="Amatic SC" w:eastAsia="Amatic SC"/>
          <w:sz w:val="74"/>
          <w:szCs w:val="74"/>
        </w:rPr>
      </w:pPr>
      <w:r>
        <w:rPr>
          <w:rFonts w:ascii="Shellahera Script Demo" w:hAnsi="Shellahera Script Demo"/>
          <w:sz w:val="74"/>
          <w:szCs w:val="74"/>
          <w:rtl w:val="0"/>
          <w:lang w:val="en-US"/>
        </w:rPr>
        <w:t>Friday:</w:t>
      </w:r>
    </w:p>
    <w:p>
      <w:pPr>
        <w:pStyle w:val="Body"/>
        <w:spacing w:line="168" w:lineRule="auto"/>
        <w:jc w:val="left"/>
        <w:rPr>
          <w:rFonts w:ascii="Amatic SC" w:cs="Amatic SC" w:hAnsi="Amatic SC" w:eastAsia="Amatic SC"/>
          <w:sz w:val="52"/>
          <w:szCs w:val="52"/>
        </w:rPr>
      </w:pPr>
      <w:r>
        <w:rPr>
          <w:rFonts w:ascii="Amatic SC" w:hAnsi="Amatic SC"/>
          <w:sz w:val="52"/>
          <w:szCs w:val="52"/>
          <w:rtl w:val="0"/>
          <w:lang w:val="en-US"/>
        </w:rPr>
        <w:t>Breakfast:</w:t>
      </w:r>
    </w:p>
    <w:p>
      <w:pPr>
        <w:pStyle w:val="Body"/>
        <w:spacing w:line="168" w:lineRule="auto"/>
        <w:jc w:val="left"/>
        <w:rPr>
          <w:rFonts w:ascii="Amatic SC" w:cs="Amatic SC" w:hAnsi="Amatic SC" w:eastAsia="Amatic SC"/>
          <w:sz w:val="52"/>
          <w:szCs w:val="52"/>
        </w:rPr>
      </w:pPr>
      <w:r>
        <w:rPr>
          <w:rFonts w:ascii="Amatic SC" w:hAnsi="Amatic SC"/>
          <w:sz w:val="52"/>
          <w:szCs w:val="52"/>
          <w:rtl w:val="0"/>
          <w:lang w:val="en-US"/>
        </w:rPr>
        <w:t>Lunch:</w:t>
      </w:r>
    </w:p>
    <w:p>
      <w:pPr>
        <w:pStyle w:val="Body"/>
        <w:spacing w:line="168" w:lineRule="auto"/>
        <w:jc w:val="left"/>
        <w:rPr>
          <w:rFonts w:ascii="Amatic SC" w:cs="Amatic SC" w:hAnsi="Amatic SC" w:eastAsia="Amatic SC"/>
          <w:sz w:val="38"/>
          <w:szCs w:val="38"/>
        </w:rPr>
      </w:pPr>
      <w:r>
        <w:rPr>
          <w:rFonts w:ascii="Amatic SC" w:hAnsi="Amatic SC"/>
          <w:sz w:val="52"/>
          <w:szCs w:val="52"/>
          <w:rtl w:val="0"/>
          <w:lang w:val="en-US"/>
        </w:rPr>
        <w:t>School Lunch:</w:t>
      </w:r>
    </w:p>
    <w:p>
      <w:pPr>
        <w:pStyle w:val="Body"/>
        <w:spacing w:line="168" w:lineRule="auto"/>
        <w:jc w:val="left"/>
        <w:rPr>
          <w:rFonts w:ascii="Amatic SC" w:cs="Amatic SC" w:hAnsi="Amatic SC" w:eastAsia="Amatic SC"/>
          <w:sz w:val="58"/>
          <w:szCs w:val="58"/>
        </w:rPr>
      </w:pPr>
      <w:r>
        <w:rPr>
          <w:rFonts w:ascii="Amatic SC" w:hAnsi="Amatic SC"/>
          <w:sz w:val="58"/>
          <w:szCs w:val="58"/>
          <w:rtl w:val="0"/>
          <w:lang w:val="en-US"/>
        </w:rPr>
        <w:t xml:space="preserve">Dinner: </w:t>
      </w:r>
    </w:p>
    <w:p>
      <w:pPr>
        <w:pStyle w:val="Body"/>
        <w:spacing w:line="168" w:lineRule="auto"/>
        <w:jc w:val="left"/>
        <w:rPr>
          <w:rFonts w:ascii="Amatic SC" w:cs="Amatic SC" w:hAnsi="Amatic SC" w:eastAsia="Amatic SC"/>
          <w:sz w:val="74"/>
          <w:szCs w:val="74"/>
        </w:rPr>
      </w:pPr>
    </w:p>
    <w:p>
      <w:pPr>
        <w:pStyle w:val="Body"/>
        <w:spacing w:line="144" w:lineRule="auto"/>
        <w:jc w:val="left"/>
        <w:rPr>
          <w:rFonts w:ascii="Amatic SC" w:cs="Amatic SC" w:hAnsi="Amatic SC" w:eastAsia="Amatic SC"/>
          <w:sz w:val="74"/>
          <w:szCs w:val="74"/>
        </w:rPr>
      </w:pPr>
      <w:r>
        <w:rPr>
          <w:rFonts w:ascii="Shellahera Script Demo" w:hAnsi="Shellahera Script Demo"/>
          <w:sz w:val="74"/>
          <w:szCs w:val="74"/>
          <w:rtl w:val="0"/>
          <w:lang w:val="en-US"/>
        </w:rPr>
        <w:t>Saturday:</w:t>
      </w:r>
    </w:p>
    <w:p>
      <w:pPr>
        <w:pStyle w:val="Body"/>
        <w:spacing w:line="168" w:lineRule="auto"/>
        <w:jc w:val="left"/>
        <w:rPr>
          <w:rFonts w:ascii="Amatic SC" w:cs="Amatic SC" w:hAnsi="Amatic SC" w:eastAsia="Amatic SC"/>
          <w:sz w:val="52"/>
          <w:szCs w:val="52"/>
        </w:rPr>
      </w:pPr>
      <w:r>
        <w:rPr>
          <w:rFonts w:ascii="Amatic SC" w:hAnsi="Amatic SC"/>
          <w:sz w:val="52"/>
          <w:szCs w:val="52"/>
          <w:rtl w:val="0"/>
          <w:lang w:val="en-US"/>
        </w:rPr>
        <w:t>Breakfast:</w:t>
      </w:r>
    </w:p>
    <w:p>
      <w:pPr>
        <w:pStyle w:val="Body"/>
        <w:spacing w:line="168" w:lineRule="auto"/>
        <w:jc w:val="left"/>
        <w:rPr>
          <w:rFonts w:ascii="Amatic SC" w:cs="Amatic SC" w:hAnsi="Amatic SC" w:eastAsia="Amatic SC"/>
          <w:sz w:val="38"/>
          <w:szCs w:val="38"/>
        </w:rPr>
      </w:pPr>
      <w:r>
        <w:rPr>
          <w:rFonts w:ascii="Amatic SC" w:hAnsi="Amatic SC"/>
          <w:sz w:val="52"/>
          <w:szCs w:val="52"/>
          <w:rtl w:val="0"/>
          <w:lang w:val="en-US"/>
        </w:rPr>
        <w:t>Lunch:</w:t>
      </w:r>
    </w:p>
    <w:p>
      <w:pPr>
        <w:pStyle w:val="Body"/>
        <w:spacing w:line="168" w:lineRule="auto"/>
        <w:jc w:val="left"/>
        <w:rPr>
          <w:rFonts w:ascii="Amatic SC" w:cs="Amatic SC" w:hAnsi="Amatic SC" w:eastAsia="Amatic SC"/>
          <w:sz w:val="58"/>
          <w:szCs w:val="58"/>
        </w:rPr>
      </w:pPr>
      <w:r>
        <w:rPr>
          <w:rFonts w:ascii="Amatic SC" w:hAnsi="Amatic SC"/>
          <w:sz w:val="58"/>
          <w:szCs w:val="58"/>
          <w:rtl w:val="0"/>
          <w:lang w:val="en-US"/>
        </w:rPr>
        <w:t xml:space="preserve">Dinner: </w:t>
      </w:r>
    </w:p>
    <w:p>
      <w:pPr>
        <w:pStyle w:val="Body"/>
        <w:spacing w:line="168" w:lineRule="auto"/>
        <w:jc w:val="left"/>
        <w:rPr>
          <w:rFonts w:ascii="Amatic SC" w:cs="Amatic SC" w:hAnsi="Amatic SC" w:eastAsia="Amatic SC"/>
          <w:sz w:val="58"/>
          <w:szCs w:val="58"/>
        </w:rPr>
      </w:pPr>
    </w:p>
    <w:p>
      <w:pPr>
        <w:pStyle w:val="Body"/>
        <w:spacing w:line="144" w:lineRule="auto"/>
        <w:jc w:val="left"/>
        <w:rPr>
          <w:rFonts w:ascii="Amatic SC" w:cs="Amatic SC" w:hAnsi="Amatic SC" w:eastAsia="Amatic SC"/>
          <w:sz w:val="74"/>
          <w:szCs w:val="74"/>
        </w:rPr>
      </w:pPr>
      <w:r>
        <w:rPr>
          <w:rFonts w:ascii="Shellahera Script Demo" w:hAnsi="Shellahera Script Demo"/>
          <w:sz w:val="74"/>
          <w:szCs w:val="74"/>
          <w:rtl w:val="0"/>
          <w:lang w:val="en-US"/>
        </w:rPr>
        <w:t>Sunday:</w:t>
      </w:r>
    </w:p>
    <w:p>
      <w:pPr>
        <w:pStyle w:val="Body"/>
        <w:spacing w:line="168" w:lineRule="auto"/>
        <w:jc w:val="left"/>
        <w:rPr>
          <w:rFonts w:ascii="Amatic SC" w:cs="Amatic SC" w:hAnsi="Amatic SC" w:eastAsia="Amatic SC"/>
          <w:sz w:val="52"/>
          <w:szCs w:val="52"/>
        </w:rPr>
      </w:pPr>
      <w:r>
        <w:rPr>
          <w:rFonts w:ascii="Amatic SC" w:hAnsi="Amatic SC"/>
          <w:sz w:val="52"/>
          <w:szCs w:val="52"/>
          <w:rtl w:val="0"/>
          <w:lang w:val="en-US"/>
        </w:rPr>
        <w:t>Breakfast:</w:t>
      </w:r>
    </w:p>
    <w:p>
      <w:pPr>
        <w:pStyle w:val="Body"/>
        <w:spacing w:line="168" w:lineRule="auto"/>
        <w:jc w:val="left"/>
        <w:rPr>
          <w:rFonts w:ascii="Amatic SC" w:cs="Amatic SC" w:hAnsi="Amatic SC" w:eastAsia="Amatic SC"/>
          <w:sz w:val="38"/>
          <w:szCs w:val="38"/>
        </w:rPr>
      </w:pPr>
      <w:r>
        <w:rPr>
          <w:rFonts w:ascii="Amatic SC" w:hAnsi="Amatic SC"/>
          <w:sz w:val="52"/>
          <w:szCs w:val="52"/>
          <w:rtl w:val="0"/>
          <w:lang w:val="en-US"/>
        </w:rPr>
        <w:t>Lunch:</w:t>
      </w:r>
    </w:p>
    <w:p>
      <w:pPr>
        <w:pStyle w:val="Body"/>
        <w:spacing w:line="168" w:lineRule="auto"/>
        <w:jc w:val="left"/>
        <w:rPr>
          <w:rFonts w:ascii="Amatic SC" w:cs="Amatic SC" w:hAnsi="Amatic SC" w:eastAsia="Amatic SC"/>
          <w:sz w:val="58"/>
          <w:szCs w:val="58"/>
        </w:rPr>
      </w:pPr>
      <w:r>
        <w:rPr>
          <w:rFonts w:ascii="Amatic SC" w:hAnsi="Amatic SC"/>
          <w:sz w:val="58"/>
          <w:szCs w:val="58"/>
          <w:rtl w:val="0"/>
          <w:lang w:val="en-US"/>
        </w:rPr>
        <w:t xml:space="preserve">Dinner: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matic SC">
    <w:charset w:val="00"/>
    <w:family w:val="roman"/>
    <w:pitch w:val="default"/>
  </w:font>
  <w:font w:name="Shellahera Script Dem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Amatic SC" w:hAnsi="Amatic SC"/>
        <w:sz w:val="30"/>
        <w:szCs w:val="30"/>
      </w:rPr>
      <w:tab/>
    </w:r>
    <w:r>
      <w:rPr>
        <w:rStyle w:val="Hyperlink.0"/>
        <w:rFonts w:ascii="Amatic SC" w:hAnsi="Amatic SC"/>
        <w:sz w:val="30"/>
        <w:szCs w:val="30"/>
      </w:rPr>
      <w:fldChar w:fldCharType="begin" w:fldLock="0"/>
    </w:r>
    <w:r>
      <w:rPr>
        <w:rStyle w:val="Hyperlink.0"/>
        <w:rFonts w:ascii="Amatic SC" w:hAnsi="Amatic SC"/>
        <w:sz w:val="30"/>
        <w:szCs w:val="30"/>
      </w:rPr>
      <w:instrText xml:space="preserve"> HYPERLINK "http://www.sevenlayercharlotte.com"</w:instrText>
    </w:r>
    <w:r>
      <w:rPr>
        <w:rStyle w:val="Hyperlink.0"/>
        <w:rFonts w:ascii="Amatic SC" w:hAnsi="Amatic SC"/>
        <w:sz w:val="30"/>
        <w:szCs w:val="30"/>
      </w:rPr>
      <w:fldChar w:fldCharType="separate" w:fldLock="0"/>
    </w:r>
    <w:r>
      <w:rPr>
        <w:rStyle w:val="Hyperlink.0"/>
        <w:rFonts w:ascii="Amatic SC" w:hAnsi="Amatic SC"/>
        <w:sz w:val="30"/>
        <w:szCs w:val="30"/>
        <w:rtl w:val="0"/>
        <w:lang w:val="en-US"/>
      </w:rPr>
      <w:t>www.sevenlayercharlotte.com</w:t>
    </w:r>
    <w:r>
      <w:rPr>
        <w:rFonts w:ascii="Amatic SC" w:cs="Amatic SC" w:hAnsi="Amatic SC" w:eastAsia="Amatic SC"/>
        <w:sz w:val="30"/>
        <w:szCs w:val="3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